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6D33" w14:textId="6B04E401" w:rsidR="008D3950" w:rsidRPr="00380F5E" w:rsidRDefault="00FF769D" w:rsidP="009471F6">
      <w:pPr>
        <w:spacing w:after="0"/>
        <w:jc w:val="center"/>
        <w:rPr>
          <w:rFonts w:ascii="Palatino Linotype" w:hAnsi="Palatino Linotype"/>
        </w:rPr>
      </w:pPr>
      <w:r w:rsidRPr="00380F5E">
        <w:rPr>
          <w:rFonts w:ascii="Palatino Linotype" w:hAnsi="Palatino Linotype"/>
        </w:rPr>
        <w:t xml:space="preserve">DIVISION OF PUBLIC SAFETY – </w:t>
      </w:r>
      <w:r w:rsidR="003E51D9">
        <w:rPr>
          <w:rFonts w:ascii="Palatino Linotype" w:hAnsi="Palatino Linotype"/>
        </w:rPr>
        <w:t xml:space="preserve">NAVAJO NATION </w:t>
      </w:r>
      <w:r w:rsidRPr="00380F5E">
        <w:rPr>
          <w:rFonts w:ascii="Palatino Linotype" w:hAnsi="Palatino Linotype"/>
        </w:rPr>
        <w:t>DEPARTMENT OF FIRE &amp; RESCUE</w:t>
      </w:r>
    </w:p>
    <w:p w14:paraId="4ACE6B22" w14:textId="42954355" w:rsidR="00FF769D" w:rsidRPr="001E7A63" w:rsidRDefault="0074305E" w:rsidP="00FF769D">
      <w:pPr>
        <w:jc w:val="center"/>
        <w:rPr>
          <w:rFonts w:ascii="Palatino Linotype" w:hAnsi="Palatino Linotype"/>
          <w:color w:val="FF0000"/>
        </w:rPr>
      </w:pPr>
      <w:r>
        <w:rPr>
          <w:rFonts w:ascii="Palatino Linotype" w:hAnsi="Palatino Linotype"/>
          <w:color w:val="FF0000"/>
        </w:rPr>
        <w:t>25 BKR</w:t>
      </w:r>
      <w:r w:rsidR="00CE47C4">
        <w:rPr>
          <w:rFonts w:ascii="Palatino Linotype" w:hAnsi="Palatino Linotype"/>
          <w:color w:val="FF0000"/>
        </w:rPr>
        <w:t>5000 Base</w:t>
      </w:r>
      <w:r>
        <w:rPr>
          <w:rFonts w:ascii="Palatino Linotype" w:hAnsi="Palatino Linotype"/>
          <w:color w:val="FF0000"/>
        </w:rPr>
        <w:t xml:space="preserve"> Radio Units with Accessories </w:t>
      </w:r>
    </w:p>
    <w:p w14:paraId="68A67585" w14:textId="4CC8E808" w:rsidR="00FF769D" w:rsidRPr="00380F5E" w:rsidRDefault="00FF769D" w:rsidP="00FF769D">
      <w:pPr>
        <w:jc w:val="center"/>
        <w:rPr>
          <w:rFonts w:ascii="Palatino Linotype" w:hAnsi="Palatino Linotype"/>
        </w:rPr>
      </w:pPr>
      <w:r w:rsidRPr="00380F5E">
        <w:rPr>
          <w:rFonts w:ascii="Palatino Linotype" w:hAnsi="Palatino Linotype"/>
        </w:rPr>
        <w:t>INVITATION FOR BID</w:t>
      </w:r>
    </w:p>
    <w:p w14:paraId="527A4C34" w14:textId="5F48BDEC" w:rsidR="00FF769D" w:rsidRPr="001E7A63" w:rsidRDefault="00FF769D" w:rsidP="00FF769D">
      <w:pPr>
        <w:jc w:val="center"/>
        <w:rPr>
          <w:rFonts w:ascii="Palatino Linotype" w:hAnsi="Palatino Linotype"/>
          <w:color w:val="FF0000"/>
        </w:rPr>
      </w:pPr>
      <w:r w:rsidRPr="001E7A63">
        <w:rPr>
          <w:rFonts w:ascii="Palatino Linotype" w:hAnsi="Palatino Linotype"/>
          <w:color w:val="FF0000"/>
        </w:rPr>
        <w:t>BID NO:</w:t>
      </w:r>
      <w:bookmarkStart w:id="0" w:name="_Hlk116985820"/>
      <w:r w:rsidR="009471F6">
        <w:rPr>
          <w:rFonts w:ascii="Palatino Linotype" w:hAnsi="Palatino Linotype"/>
          <w:color w:val="FF0000"/>
        </w:rPr>
        <w:t xml:space="preserve"> 24-01-3229LE</w:t>
      </w:r>
    </w:p>
    <w:bookmarkEnd w:id="0"/>
    <w:p w14:paraId="11AA7A01" w14:textId="54173162" w:rsidR="00FF769D" w:rsidRPr="00380F5E" w:rsidRDefault="00FF769D" w:rsidP="00FF769D">
      <w:pPr>
        <w:jc w:val="center"/>
        <w:rPr>
          <w:rFonts w:ascii="Palatino Linotype" w:hAnsi="Palatino Linotype"/>
        </w:rPr>
      </w:pPr>
    </w:p>
    <w:p w14:paraId="3D77B7BB" w14:textId="186B2E53" w:rsidR="00FF769D" w:rsidRPr="00380F5E" w:rsidRDefault="00FF769D" w:rsidP="00FF769D">
      <w:pPr>
        <w:spacing w:after="0"/>
        <w:rPr>
          <w:rFonts w:ascii="Palatino Linotype" w:hAnsi="Palatino Linotype"/>
        </w:rPr>
      </w:pPr>
      <w:r w:rsidRPr="00380F5E">
        <w:rPr>
          <w:rFonts w:ascii="Palatino Linotype" w:hAnsi="Palatino Linotype"/>
        </w:rPr>
        <w:t>BID DUE DATES:</w:t>
      </w:r>
      <w:r w:rsidRPr="00380F5E">
        <w:rPr>
          <w:rFonts w:ascii="Palatino Linotype" w:hAnsi="Palatino Linotype"/>
        </w:rPr>
        <w:tab/>
      </w:r>
      <w:r w:rsidR="00CE47C4">
        <w:rPr>
          <w:rFonts w:ascii="Palatino Linotype" w:hAnsi="Palatino Linotype"/>
          <w:color w:val="FF0000"/>
        </w:rPr>
        <w:t>March 1</w:t>
      </w:r>
      <w:r w:rsidRPr="001E7A63">
        <w:rPr>
          <w:rFonts w:ascii="Palatino Linotype" w:hAnsi="Palatino Linotype"/>
          <w:color w:val="FF0000"/>
        </w:rPr>
        <w:t xml:space="preserve">, </w:t>
      </w:r>
      <w:r w:rsidR="001853CB" w:rsidRPr="001E7A63">
        <w:rPr>
          <w:rFonts w:ascii="Palatino Linotype" w:hAnsi="Palatino Linotype"/>
          <w:color w:val="FF0000"/>
        </w:rPr>
        <w:t>202</w:t>
      </w:r>
      <w:r w:rsidR="001853CB">
        <w:rPr>
          <w:rFonts w:ascii="Palatino Linotype" w:hAnsi="Palatino Linotype"/>
          <w:color w:val="FF0000"/>
        </w:rPr>
        <w:t>4,</w:t>
      </w:r>
      <w:r w:rsidRPr="001E7A63">
        <w:rPr>
          <w:rFonts w:ascii="Palatino Linotype" w:hAnsi="Palatino Linotype"/>
          <w:color w:val="FF0000"/>
        </w:rPr>
        <w:t xml:space="preserve"> BY 5:00 PM DST</w:t>
      </w:r>
    </w:p>
    <w:p w14:paraId="231CDD10" w14:textId="00E4E704" w:rsidR="00FF769D" w:rsidRPr="00380F5E" w:rsidRDefault="00FF769D" w:rsidP="00FF769D">
      <w:pPr>
        <w:spacing w:after="0"/>
        <w:rPr>
          <w:rFonts w:ascii="Palatino Linotype" w:hAnsi="Palatino Linotype"/>
          <w:sz w:val="20"/>
          <w:szCs w:val="20"/>
        </w:rPr>
      </w:pPr>
      <w:r w:rsidRPr="00380F5E">
        <w:rPr>
          <w:rFonts w:ascii="Palatino Linotype" w:hAnsi="Palatino Linotype"/>
        </w:rPr>
        <w:tab/>
      </w:r>
      <w:r w:rsidRPr="00380F5E">
        <w:rPr>
          <w:rFonts w:ascii="Palatino Linotype" w:hAnsi="Palatino Linotype"/>
        </w:rPr>
        <w:tab/>
      </w:r>
      <w:r w:rsidRPr="00380F5E">
        <w:rPr>
          <w:rFonts w:ascii="Palatino Linotype" w:hAnsi="Palatino Linotype"/>
        </w:rPr>
        <w:tab/>
      </w:r>
      <w:r w:rsidRPr="00380F5E">
        <w:rPr>
          <w:rFonts w:ascii="Palatino Linotype" w:hAnsi="Palatino Linotype"/>
          <w:sz w:val="20"/>
          <w:szCs w:val="20"/>
        </w:rPr>
        <w:t>ANY BIDS RECEIVED AFTER THIS DATE/TIME WILL NOT BE ACCEPTED</w:t>
      </w:r>
    </w:p>
    <w:p w14:paraId="687F36F4" w14:textId="736C2FCF" w:rsidR="00FF769D" w:rsidRPr="00380F5E" w:rsidRDefault="00FF769D" w:rsidP="00FF769D">
      <w:pPr>
        <w:spacing w:after="0"/>
        <w:rPr>
          <w:rFonts w:ascii="Palatino Linotype" w:hAnsi="Palatino Linotype"/>
          <w:sz w:val="20"/>
          <w:szCs w:val="20"/>
        </w:rPr>
      </w:pPr>
    </w:p>
    <w:p w14:paraId="18730AFE" w14:textId="0BC79A5F" w:rsidR="00FF769D" w:rsidRPr="00380F5E" w:rsidRDefault="00FF769D" w:rsidP="00FF769D">
      <w:pPr>
        <w:spacing w:after="0"/>
        <w:rPr>
          <w:rFonts w:ascii="Palatino Linotype" w:hAnsi="Palatino Linotype"/>
          <w:sz w:val="20"/>
          <w:szCs w:val="20"/>
        </w:rPr>
      </w:pPr>
      <w:r w:rsidRPr="00380F5E">
        <w:rPr>
          <w:rFonts w:ascii="Palatino Linotype" w:hAnsi="Palatino Linotype"/>
          <w:sz w:val="20"/>
          <w:szCs w:val="20"/>
        </w:rPr>
        <w:t>DESCRIPTION:</w:t>
      </w:r>
      <w:r w:rsidRPr="00380F5E">
        <w:rPr>
          <w:rFonts w:ascii="Palatino Linotype" w:hAnsi="Palatino Linotype"/>
          <w:sz w:val="20"/>
          <w:szCs w:val="20"/>
        </w:rPr>
        <w:tab/>
      </w:r>
      <w:r w:rsidR="00DE53FB">
        <w:rPr>
          <w:rFonts w:ascii="Palatino Linotype" w:hAnsi="Palatino Linotype"/>
          <w:sz w:val="20"/>
          <w:szCs w:val="20"/>
        </w:rPr>
        <w:tab/>
      </w:r>
      <w:r w:rsidRPr="00380F5E">
        <w:rPr>
          <w:rFonts w:ascii="Palatino Linotype" w:hAnsi="Palatino Linotype"/>
          <w:sz w:val="20"/>
          <w:szCs w:val="20"/>
        </w:rPr>
        <w:t>DIVISION OF PUBLIC SAFETY – DEPARTMENT OF FIRE &amp; RESCUE</w:t>
      </w:r>
    </w:p>
    <w:p w14:paraId="562F27F1" w14:textId="05F49ACC" w:rsidR="00FF769D" w:rsidRPr="0033579B" w:rsidRDefault="00CE47C4" w:rsidP="0033579B">
      <w:pPr>
        <w:pStyle w:val="ListParagraph"/>
        <w:numPr>
          <w:ilvl w:val="2"/>
          <w:numId w:val="2"/>
        </w:numPr>
        <w:spacing w:after="0"/>
        <w:rPr>
          <w:rFonts w:ascii="Palatino Linotype" w:hAnsi="Palatino Linotype"/>
          <w:color w:val="FF0000"/>
          <w:sz w:val="20"/>
          <w:szCs w:val="20"/>
        </w:rPr>
      </w:pPr>
      <w:r w:rsidRPr="0033579B">
        <w:rPr>
          <w:rFonts w:ascii="Palatino Linotype" w:hAnsi="Palatino Linotype"/>
          <w:color w:val="FF0000"/>
          <w:sz w:val="20"/>
          <w:szCs w:val="20"/>
        </w:rPr>
        <w:t>25 BKR5000 Base Radio Units</w:t>
      </w:r>
      <w:r w:rsidR="0033579B" w:rsidRPr="0033579B">
        <w:rPr>
          <w:rFonts w:ascii="Palatino Linotype" w:hAnsi="Palatino Linotype"/>
          <w:color w:val="FF0000"/>
          <w:sz w:val="20"/>
          <w:szCs w:val="20"/>
        </w:rPr>
        <w:t>.</w:t>
      </w:r>
    </w:p>
    <w:p w14:paraId="0CDE5DEE" w14:textId="45B0A8A4" w:rsidR="0033579B" w:rsidRPr="0033579B" w:rsidRDefault="0033579B" w:rsidP="0033579B">
      <w:pPr>
        <w:pStyle w:val="ListParagraph"/>
        <w:numPr>
          <w:ilvl w:val="2"/>
          <w:numId w:val="2"/>
        </w:numPr>
        <w:spacing w:after="0"/>
        <w:rPr>
          <w:rFonts w:ascii="Palatino Linotype" w:hAnsi="Palatino Linotype"/>
          <w:color w:val="FF0000"/>
          <w:sz w:val="20"/>
          <w:szCs w:val="20"/>
        </w:rPr>
      </w:pPr>
      <w:r w:rsidRPr="0033579B">
        <w:rPr>
          <w:rFonts w:ascii="Palatino Linotype" w:hAnsi="Palatino Linotype"/>
          <w:color w:val="FF0000"/>
          <w:sz w:val="20"/>
          <w:szCs w:val="20"/>
        </w:rPr>
        <w:t xml:space="preserve">25 BK Radio- Antenna, GPS, VHF, 136-174 </w:t>
      </w:r>
      <w:proofErr w:type="spellStart"/>
      <w:r w:rsidRPr="0033579B">
        <w:rPr>
          <w:rFonts w:ascii="Palatino Linotype" w:hAnsi="Palatino Linotype"/>
          <w:color w:val="FF0000"/>
          <w:sz w:val="20"/>
          <w:szCs w:val="20"/>
        </w:rPr>
        <w:t>HMz</w:t>
      </w:r>
      <w:proofErr w:type="spellEnd"/>
      <w:r>
        <w:rPr>
          <w:rFonts w:ascii="Palatino Linotype" w:hAnsi="Palatino Linotype"/>
          <w:color w:val="FF0000"/>
          <w:sz w:val="20"/>
          <w:szCs w:val="20"/>
        </w:rPr>
        <w:t>.</w:t>
      </w:r>
    </w:p>
    <w:p w14:paraId="31B4E4AD" w14:textId="4312BDB0" w:rsidR="0033579B" w:rsidRPr="0033579B" w:rsidRDefault="0033579B" w:rsidP="0033579B">
      <w:pPr>
        <w:pStyle w:val="ListParagraph"/>
        <w:numPr>
          <w:ilvl w:val="2"/>
          <w:numId w:val="2"/>
        </w:numPr>
        <w:spacing w:after="0"/>
        <w:rPr>
          <w:rFonts w:ascii="Palatino Linotype" w:hAnsi="Palatino Linotype"/>
          <w:color w:val="FF0000"/>
          <w:sz w:val="20"/>
          <w:szCs w:val="20"/>
        </w:rPr>
      </w:pPr>
      <w:r w:rsidRPr="0033579B">
        <w:rPr>
          <w:rFonts w:ascii="Palatino Linotype" w:hAnsi="Palatino Linotype"/>
          <w:color w:val="FF0000"/>
          <w:sz w:val="20"/>
          <w:szCs w:val="20"/>
        </w:rPr>
        <w:t xml:space="preserve">25 Wicked Technology- </w:t>
      </w:r>
      <w:proofErr w:type="spellStart"/>
      <w:r w:rsidRPr="0033579B">
        <w:rPr>
          <w:rFonts w:ascii="Palatino Linotype" w:hAnsi="Palatino Linotype"/>
          <w:color w:val="FF0000"/>
          <w:sz w:val="20"/>
          <w:szCs w:val="20"/>
        </w:rPr>
        <w:t>BigBoost</w:t>
      </w:r>
      <w:proofErr w:type="spellEnd"/>
      <w:r w:rsidRPr="0033579B">
        <w:rPr>
          <w:rFonts w:ascii="Palatino Linotype" w:hAnsi="Palatino Linotype"/>
          <w:color w:val="FF0000"/>
          <w:sz w:val="20"/>
          <w:szCs w:val="20"/>
        </w:rPr>
        <w:t xml:space="preserve"> Standard 18-in whip antenna. 2.15 dB gain, 148-174 MHz- BKR5000</w:t>
      </w:r>
    </w:p>
    <w:p w14:paraId="6AFEA7AB" w14:textId="02692E34" w:rsidR="00380F5E" w:rsidRDefault="0033579B" w:rsidP="0033579B">
      <w:pPr>
        <w:pStyle w:val="ListParagraph"/>
        <w:numPr>
          <w:ilvl w:val="2"/>
          <w:numId w:val="2"/>
        </w:numPr>
        <w:spacing w:after="0"/>
        <w:rPr>
          <w:rFonts w:ascii="Palatino Linotype" w:hAnsi="Palatino Linotype"/>
          <w:color w:val="FF0000"/>
          <w:sz w:val="20"/>
          <w:szCs w:val="20"/>
        </w:rPr>
      </w:pPr>
      <w:r w:rsidRPr="0033579B">
        <w:rPr>
          <w:rFonts w:ascii="Palatino Linotype" w:hAnsi="Palatino Linotype"/>
          <w:color w:val="FF0000"/>
          <w:sz w:val="20"/>
          <w:szCs w:val="20"/>
        </w:rPr>
        <w:t>13 BK Radio- Battery, Clamshell, 12 "AA", Orange Case.</w:t>
      </w:r>
    </w:p>
    <w:p w14:paraId="504B30D9" w14:textId="156506C5" w:rsidR="0033579B" w:rsidRDefault="0033579B" w:rsidP="0033579B">
      <w:pPr>
        <w:pStyle w:val="ListParagraph"/>
        <w:numPr>
          <w:ilvl w:val="2"/>
          <w:numId w:val="2"/>
        </w:numPr>
        <w:spacing w:after="0"/>
        <w:rPr>
          <w:rFonts w:ascii="Palatino Linotype" w:hAnsi="Palatino Linotype"/>
          <w:color w:val="FF0000"/>
          <w:sz w:val="20"/>
          <w:szCs w:val="20"/>
        </w:rPr>
      </w:pPr>
      <w:r>
        <w:rPr>
          <w:rFonts w:ascii="Palatino Linotype" w:hAnsi="Palatino Linotype"/>
          <w:color w:val="FF0000"/>
          <w:sz w:val="20"/>
          <w:szCs w:val="20"/>
        </w:rPr>
        <w:t xml:space="preserve">20 </w:t>
      </w:r>
      <w:r w:rsidRPr="0033579B">
        <w:rPr>
          <w:rFonts w:ascii="Palatino Linotype" w:hAnsi="Palatino Linotype"/>
          <w:color w:val="FF0000"/>
          <w:sz w:val="20"/>
          <w:szCs w:val="20"/>
        </w:rPr>
        <w:t xml:space="preserve">BK Radio- Battery Pack, Li-Ion 4900 </w:t>
      </w:r>
      <w:proofErr w:type="spellStart"/>
      <w:r w:rsidRPr="0033579B">
        <w:rPr>
          <w:rFonts w:ascii="Palatino Linotype" w:hAnsi="Palatino Linotype"/>
          <w:color w:val="FF0000"/>
          <w:sz w:val="20"/>
          <w:szCs w:val="20"/>
        </w:rPr>
        <w:t>mAh</w:t>
      </w:r>
      <w:proofErr w:type="spellEnd"/>
      <w:r>
        <w:rPr>
          <w:rFonts w:ascii="Palatino Linotype" w:hAnsi="Palatino Linotype"/>
          <w:color w:val="FF0000"/>
          <w:sz w:val="20"/>
          <w:szCs w:val="20"/>
        </w:rPr>
        <w:t>.</w:t>
      </w:r>
    </w:p>
    <w:p w14:paraId="2A7B8440" w14:textId="555B986B" w:rsidR="0033579B" w:rsidRPr="0033579B" w:rsidRDefault="0033579B" w:rsidP="0033579B">
      <w:pPr>
        <w:pStyle w:val="ListParagraph"/>
        <w:numPr>
          <w:ilvl w:val="2"/>
          <w:numId w:val="2"/>
        </w:numPr>
        <w:spacing w:after="0"/>
        <w:rPr>
          <w:rFonts w:ascii="Palatino Linotype" w:hAnsi="Palatino Linotype"/>
          <w:color w:val="FF0000"/>
          <w:sz w:val="20"/>
          <w:szCs w:val="20"/>
        </w:rPr>
      </w:pPr>
      <w:r>
        <w:rPr>
          <w:rFonts w:ascii="Palatino Linotype" w:hAnsi="Palatino Linotype"/>
          <w:color w:val="FF0000"/>
          <w:sz w:val="20"/>
          <w:szCs w:val="20"/>
        </w:rPr>
        <w:t xml:space="preserve">25 </w:t>
      </w:r>
      <w:r w:rsidRPr="0033579B">
        <w:rPr>
          <w:rFonts w:ascii="Palatino Linotype" w:hAnsi="Palatino Linotype"/>
          <w:color w:val="FF0000"/>
          <w:sz w:val="20"/>
          <w:szCs w:val="20"/>
        </w:rPr>
        <w:t>BK Radio- Charger, Standard, Desk, Top, Single Bay</w:t>
      </w:r>
      <w:r>
        <w:rPr>
          <w:rFonts w:ascii="Palatino Linotype" w:hAnsi="Palatino Linotype"/>
          <w:color w:val="FF0000"/>
          <w:sz w:val="20"/>
          <w:szCs w:val="20"/>
        </w:rPr>
        <w:t>.</w:t>
      </w:r>
      <w:r>
        <w:rPr>
          <w:rFonts w:ascii="Palatino Linotype" w:hAnsi="Palatino Linotype"/>
          <w:color w:val="FF0000"/>
          <w:sz w:val="20"/>
          <w:szCs w:val="20"/>
        </w:rPr>
        <w:tab/>
      </w:r>
      <w:r>
        <w:rPr>
          <w:rFonts w:ascii="Palatino Linotype" w:hAnsi="Palatino Linotype"/>
          <w:color w:val="FF0000"/>
          <w:sz w:val="20"/>
          <w:szCs w:val="20"/>
        </w:rPr>
        <w:tab/>
      </w:r>
    </w:p>
    <w:p w14:paraId="12285E0E" w14:textId="77777777" w:rsidR="0033579B" w:rsidRPr="00380F5E" w:rsidRDefault="0033579B" w:rsidP="0033579B">
      <w:pPr>
        <w:spacing w:after="0"/>
        <w:ind w:left="1440" w:firstLine="720"/>
        <w:rPr>
          <w:rFonts w:ascii="Palatino Linotype" w:hAnsi="Palatino Linotype"/>
          <w:color w:val="ED7D31" w:themeColor="accent2"/>
          <w:sz w:val="20"/>
          <w:szCs w:val="20"/>
        </w:rPr>
      </w:pPr>
    </w:p>
    <w:p w14:paraId="4D96BE12" w14:textId="0089A025"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CONTACT PERSON:</w:t>
      </w:r>
      <w:r w:rsidRPr="00380F5E">
        <w:rPr>
          <w:rFonts w:ascii="Palatino Linotype" w:hAnsi="Palatino Linotype"/>
          <w:sz w:val="20"/>
          <w:szCs w:val="20"/>
        </w:rPr>
        <w:tab/>
      </w:r>
      <w:r w:rsidR="00CE47C4">
        <w:rPr>
          <w:rFonts w:ascii="Palatino Linotype" w:hAnsi="Palatino Linotype"/>
          <w:sz w:val="20"/>
          <w:szCs w:val="20"/>
        </w:rPr>
        <w:t>John Williams</w:t>
      </w:r>
      <w:r w:rsidR="001E7A63">
        <w:rPr>
          <w:rFonts w:ascii="Palatino Linotype" w:hAnsi="Palatino Linotype"/>
          <w:sz w:val="20"/>
          <w:szCs w:val="20"/>
        </w:rPr>
        <w:t>, Fire Chief</w:t>
      </w:r>
    </w:p>
    <w:p w14:paraId="70780CCA" w14:textId="7F736961"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Division of Public Safety - Department of Fire &amp; Rescue</w:t>
      </w:r>
    </w:p>
    <w:p w14:paraId="20A571E9" w14:textId="031205BF" w:rsidR="001E7A63" w:rsidRDefault="00380F5E" w:rsidP="00380F5E">
      <w:pPr>
        <w:spacing w:after="0"/>
        <w:rPr>
          <w:rFonts w:ascii="Palatino Linotype" w:hAnsi="Palatino Linotype"/>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Email:</w:t>
      </w:r>
      <w:r w:rsidR="001E7A63">
        <w:t xml:space="preserve"> </w:t>
      </w:r>
      <w:hyperlink r:id="rId5" w:history="1">
        <w:r w:rsidR="00CE47C4" w:rsidRPr="008C2CEC">
          <w:rPr>
            <w:rStyle w:val="Hyperlink"/>
            <w:rFonts w:ascii="Palatino Linotype" w:hAnsi="Palatino Linotype"/>
          </w:rPr>
          <w:t>johnwilliams@navajo-nsn.gov</w:t>
        </w:r>
      </w:hyperlink>
    </w:p>
    <w:p w14:paraId="10A33BA7" w14:textId="6128D807"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Phone: (928) 871-6915</w:t>
      </w:r>
    </w:p>
    <w:p w14:paraId="76F46306" w14:textId="1887DF42" w:rsidR="00380F5E" w:rsidRPr="00380F5E" w:rsidRDefault="00380F5E" w:rsidP="00380F5E">
      <w:pPr>
        <w:spacing w:after="0"/>
        <w:rPr>
          <w:rFonts w:ascii="Palatino Linotype" w:hAnsi="Palatino Linotype"/>
          <w:sz w:val="20"/>
          <w:szCs w:val="20"/>
        </w:rPr>
      </w:pPr>
    </w:p>
    <w:p w14:paraId="2F8CA70B" w14:textId="3F0B232A" w:rsidR="00380F5E" w:rsidRPr="00380F5E" w:rsidRDefault="00380F5E" w:rsidP="00380F5E">
      <w:pPr>
        <w:spacing w:after="0"/>
        <w:jc w:val="center"/>
        <w:rPr>
          <w:rFonts w:ascii="Palatino Linotype" w:hAnsi="Palatino Linotype"/>
          <w:sz w:val="20"/>
          <w:szCs w:val="20"/>
        </w:rPr>
      </w:pPr>
      <w:r w:rsidRPr="00380F5E">
        <w:rPr>
          <w:rFonts w:ascii="Palatino Linotype" w:hAnsi="Palatino Linotype"/>
          <w:sz w:val="20"/>
          <w:szCs w:val="20"/>
        </w:rPr>
        <w:t xml:space="preserve">MUST IDENTIFY BID# AND COMPANY NAME ON THE OUTSIDE OF ALL </w:t>
      </w:r>
      <w:r w:rsidRPr="001E7A63">
        <w:rPr>
          <w:rFonts w:ascii="Palatino Linotype" w:hAnsi="Palatino Linotype"/>
          <w:color w:val="FF0000"/>
          <w:sz w:val="20"/>
          <w:szCs w:val="20"/>
          <w:u w:val="single"/>
        </w:rPr>
        <w:t>SEALED BID</w:t>
      </w:r>
      <w:r w:rsidRPr="001E7A63">
        <w:rPr>
          <w:rFonts w:ascii="Palatino Linotype" w:hAnsi="Palatino Linotype"/>
          <w:color w:val="FF0000"/>
          <w:sz w:val="20"/>
          <w:szCs w:val="20"/>
        </w:rPr>
        <w:t xml:space="preserve"> </w:t>
      </w:r>
      <w:r w:rsidRPr="00380F5E">
        <w:rPr>
          <w:rFonts w:ascii="Palatino Linotype" w:hAnsi="Palatino Linotype"/>
          <w:sz w:val="20"/>
          <w:szCs w:val="20"/>
        </w:rPr>
        <w:t>PACKAGE/ ENVELOPE (UPS OR FEDEX)</w:t>
      </w:r>
    </w:p>
    <w:p w14:paraId="2950D19C" w14:textId="1C860EDD" w:rsidR="00380F5E" w:rsidRPr="00380F5E" w:rsidRDefault="00380F5E" w:rsidP="00380F5E">
      <w:pPr>
        <w:spacing w:after="0"/>
        <w:jc w:val="center"/>
        <w:rPr>
          <w:rFonts w:ascii="Palatino Linotype" w:hAnsi="Palatino Linotype"/>
          <w:sz w:val="20"/>
          <w:szCs w:val="20"/>
        </w:rPr>
      </w:pPr>
    </w:p>
    <w:p w14:paraId="5DF4E8CF" w14:textId="48BC93CD"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MAIL/DELIVER TO:</w:t>
      </w:r>
      <w:r w:rsidRPr="00380F5E">
        <w:rPr>
          <w:rFonts w:ascii="Palatino Linotype" w:hAnsi="Palatino Linotype"/>
          <w:sz w:val="20"/>
          <w:szCs w:val="20"/>
        </w:rPr>
        <w:tab/>
        <w:t>THE NAVAJO NATION</w:t>
      </w:r>
    </w:p>
    <w:p w14:paraId="057EF951" w14:textId="1046EE52"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PURCHASING SERVICES DEPARTMENT</w:t>
      </w:r>
    </w:p>
    <w:p w14:paraId="0C31755E" w14:textId="7450F7CA"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ADMINISTRATION BUILDING #1 – 1</w:t>
      </w:r>
      <w:r w:rsidRPr="00380F5E">
        <w:rPr>
          <w:rFonts w:ascii="Palatino Linotype" w:hAnsi="Palatino Linotype"/>
          <w:sz w:val="20"/>
          <w:szCs w:val="20"/>
          <w:vertAlign w:val="superscript"/>
        </w:rPr>
        <w:t>ST</w:t>
      </w:r>
      <w:r w:rsidRPr="00380F5E">
        <w:rPr>
          <w:rFonts w:ascii="Palatino Linotype" w:hAnsi="Palatino Linotype"/>
          <w:sz w:val="20"/>
          <w:szCs w:val="20"/>
        </w:rPr>
        <w:t xml:space="preserve"> FLOOR</w:t>
      </w:r>
    </w:p>
    <w:p w14:paraId="613F04A1" w14:textId="16349338"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WINDOW ROCK BLVD</w:t>
      </w:r>
    </w:p>
    <w:p w14:paraId="7A008B7B" w14:textId="0CF807A3" w:rsidR="00380F5E" w:rsidRP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WINDOW ROCK, ARIZONA 86515</w:t>
      </w:r>
    </w:p>
    <w:p w14:paraId="2249A21A" w14:textId="5019536D" w:rsidR="00380F5E" w:rsidRPr="00380F5E" w:rsidRDefault="00380F5E" w:rsidP="00380F5E">
      <w:pPr>
        <w:spacing w:after="0"/>
        <w:rPr>
          <w:rFonts w:ascii="Palatino Linotype" w:hAnsi="Palatino Linotype"/>
          <w:b/>
          <w:bCs/>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b/>
          <w:bCs/>
          <w:sz w:val="20"/>
          <w:szCs w:val="20"/>
        </w:rPr>
        <w:t>ATTN: PURCHASING SECTION</w:t>
      </w:r>
    </w:p>
    <w:p w14:paraId="76A25F33" w14:textId="6396604A" w:rsidR="00380F5E" w:rsidRDefault="00380F5E" w:rsidP="00380F5E">
      <w:pPr>
        <w:spacing w:after="0"/>
        <w:rPr>
          <w:rFonts w:ascii="Palatino Linotype" w:hAnsi="Palatino Linotype"/>
          <w:sz w:val="20"/>
          <w:szCs w:val="20"/>
        </w:rPr>
      </w:pPr>
      <w:r w:rsidRPr="00380F5E">
        <w:rPr>
          <w:rFonts w:ascii="Palatino Linotype" w:hAnsi="Palatino Linotype"/>
          <w:sz w:val="20"/>
          <w:szCs w:val="20"/>
        </w:rPr>
        <w:tab/>
      </w:r>
      <w:r w:rsidRPr="00380F5E">
        <w:rPr>
          <w:rFonts w:ascii="Palatino Linotype" w:hAnsi="Palatino Linotype"/>
          <w:sz w:val="20"/>
          <w:szCs w:val="20"/>
        </w:rPr>
        <w:tab/>
      </w:r>
      <w:r w:rsidRPr="00380F5E">
        <w:rPr>
          <w:rFonts w:ascii="Palatino Linotype" w:hAnsi="Palatino Linotype"/>
          <w:sz w:val="20"/>
          <w:szCs w:val="20"/>
        </w:rPr>
        <w:tab/>
        <w:t>BID NO:</w:t>
      </w:r>
      <w:r w:rsidR="00CE47C4">
        <w:rPr>
          <w:rFonts w:ascii="Palatino Linotype" w:hAnsi="Palatino Linotype"/>
          <w:sz w:val="20"/>
          <w:szCs w:val="20"/>
        </w:rPr>
        <w:t xml:space="preserve"> </w:t>
      </w:r>
      <w:r w:rsidR="009471F6">
        <w:rPr>
          <w:rFonts w:ascii="Palatino Linotype" w:hAnsi="Palatino Linotype"/>
          <w:sz w:val="20"/>
          <w:szCs w:val="20"/>
        </w:rPr>
        <w:t>24-01-</w:t>
      </w:r>
      <w:proofErr w:type="gramStart"/>
      <w:r w:rsidR="009471F6">
        <w:rPr>
          <w:rFonts w:ascii="Palatino Linotype" w:hAnsi="Palatino Linotype"/>
          <w:sz w:val="20"/>
          <w:szCs w:val="20"/>
        </w:rPr>
        <w:t>3229LE</w:t>
      </w:r>
      <w:proofErr w:type="gramEnd"/>
    </w:p>
    <w:p w14:paraId="6299E1E7" w14:textId="447C567A" w:rsidR="00380F5E" w:rsidRDefault="00380F5E" w:rsidP="00380F5E">
      <w:pPr>
        <w:spacing w:after="0"/>
        <w:rPr>
          <w:rFonts w:ascii="Palatino Linotype" w:hAnsi="Palatino Linotype"/>
          <w:sz w:val="20"/>
          <w:szCs w:val="20"/>
        </w:rPr>
      </w:pPr>
    </w:p>
    <w:p w14:paraId="710E4DF3" w14:textId="6645A58D" w:rsidR="00380F5E" w:rsidRPr="00380F5E" w:rsidRDefault="00380F5E" w:rsidP="00380F5E">
      <w:pPr>
        <w:spacing w:after="0"/>
        <w:jc w:val="center"/>
        <w:rPr>
          <w:rFonts w:ascii="Palatino Linotype" w:hAnsi="Palatino Linotype"/>
          <w:sz w:val="20"/>
          <w:szCs w:val="20"/>
        </w:rPr>
      </w:pPr>
      <w:r>
        <w:rPr>
          <w:rFonts w:ascii="Palatino Linotype" w:hAnsi="Palatino Linotype"/>
          <w:sz w:val="20"/>
          <w:szCs w:val="20"/>
        </w:rPr>
        <w:t xml:space="preserve">PLEASE SUBMIT AN </w:t>
      </w:r>
      <w:r w:rsidRPr="00380F5E">
        <w:rPr>
          <w:rFonts w:ascii="Palatino Linotype" w:hAnsi="Palatino Linotype"/>
          <w:b/>
          <w:bCs/>
          <w:sz w:val="20"/>
          <w:szCs w:val="20"/>
        </w:rPr>
        <w:t>ORIGINAL AND TWO (2) COPIES</w:t>
      </w:r>
      <w:r>
        <w:rPr>
          <w:rFonts w:ascii="Palatino Linotype" w:hAnsi="Palatino Linotype"/>
          <w:sz w:val="20"/>
          <w:szCs w:val="20"/>
        </w:rPr>
        <w:t xml:space="preserve"> OF YOUR BID IN A SEALED ENVELOPE AND CLEARLY MARK ON THE OUTSIDE OF THE ENVELOPE</w:t>
      </w:r>
    </w:p>
    <w:p w14:paraId="43423E26" w14:textId="18ED0B76" w:rsidR="00380F5E" w:rsidRDefault="00380F5E" w:rsidP="00380F5E">
      <w:pPr>
        <w:spacing w:after="0"/>
        <w:rPr>
          <w:rFonts w:ascii="Palatino Linotype" w:hAnsi="Palatino Linotype"/>
          <w:b/>
          <w:bCs/>
          <w:sz w:val="20"/>
          <w:szCs w:val="20"/>
        </w:rPr>
      </w:pPr>
    </w:p>
    <w:p w14:paraId="58DD5D4C" w14:textId="3F5105A0" w:rsidR="00380F5E" w:rsidRDefault="00380F5E" w:rsidP="00380F5E">
      <w:pPr>
        <w:spacing w:after="0"/>
        <w:rPr>
          <w:rFonts w:ascii="Palatino Linotype" w:hAnsi="Palatino Linotype"/>
          <w:b/>
          <w:bCs/>
          <w:sz w:val="20"/>
          <w:szCs w:val="20"/>
        </w:rPr>
      </w:pPr>
    </w:p>
    <w:p w14:paraId="22519CE0" w14:textId="2E9FF50E" w:rsidR="00380F5E" w:rsidRPr="00380F5E" w:rsidRDefault="00380F5E" w:rsidP="006D7268">
      <w:pPr>
        <w:spacing w:after="0"/>
        <w:jc w:val="center"/>
        <w:rPr>
          <w:rFonts w:ascii="Palatino Linotype" w:hAnsi="Palatino Linotype"/>
          <w:b/>
          <w:bCs/>
          <w:sz w:val="24"/>
          <w:szCs w:val="24"/>
        </w:rPr>
      </w:pPr>
      <w:r w:rsidRPr="00380F5E">
        <w:rPr>
          <w:rFonts w:ascii="Palatino Linotype" w:hAnsi="Palatino Linotype"/>
          <w:b/>
          <w:bCs/>
          <w:sz w:val="24"/>
          <w:szCs w:val="24"/>
        </w:rPr>
        <w:t xml:space="preserve">BID NO: </w:t>
      </w:r>
      <w:r w:rsidR="009471F6">
        <w:rPr>
          <w:rFonts w:ascii="Palatino Linotype" w:hAnsi="Palatino Linotype"/>
          <w:b/>
          <w:bCs/>
          <w:sz w:val="24"/>
          <w:szCs w:val="24"/>
        </w:rPr>
        <w:t>24-01-</w:t>
      </w:r>
      <w:proofErr w:type="gramStart"/>
      <w:r w:rsidR="009471F6">
        <w:rPr>
          <w:rFonts w:ascii="Palatino Linotype" w:hAnsi="Palatino Linotype"/>
          <w:b/>
          <w:bCs/>
          <w:sz w:val="24"/>
          <w:szCs w:val="24"/>
        </w:rPr>
        <w:t>3229LE</w:t>
      </w:r>
      <w:proofErr w:type="gramEnd"/>
    </w:p>
    <w:p w14:paraId="47E20F42" w14:textId="481743FD" w:rsidR="00380F5E" w:rsidRDefault="00380F5E" w:rsidP="00380F5E">
      <w:pPr>
        <w:spacing w:after="0"/>
        <w:jc w:val="center"/>
        <w:rPr>
          <w:rFonts w:ascii="Palatino Linotype" w:hAnsi="Palatino Linotype"/>
          <w:b/>
          <w:bCs/>
          <w:sz w:val="24"/>
          <w:szCs w:val="24"/>
        </w:rPr>
      </w:pPr>
      <w:r w:rsidRPr="00380F5E">
        <w:rPr>
          <w:rFonts w:ascii="Palatino Linotype" w:hAnsi="Palatino Linotype"/>
          <w:b/>
          <w:bCs/>
          <w:sz w:val="24"/>
          <w:szCs w:val="24"/>
        </w:rPr>
        <w:t>DIVISION OF PUBLIC SAFETY – DEPARTMENT OF FIRE &amp; RESCUE</w:t>
      </w:r>
    </w:p>
    <w:p w14:paraId="369C3E67" w14:textId="67BC47C6" w:rsidR="00632E08" w:rsidRPr="009471F6" w:rsidRDefault="001853CB" w:rsidP="009471F6">
      <w:pPr>
        <w:jc w:val="center"/>
        <w:rPr>
          <w:rFonts w:ascii="Palatino Linotype" w:hAnsi="Palatino Linotype"/>
          <w:b/>
          <w:bCs/>
          <w:sz w:val="24"/>
          <w:szCs w:val="24"/>
        </w:rPr>
      </w:pPr>
      <w:r w:rsidRPr="001853CB">
        <w:rPr>
          <w:rFonts w:ascii="Palatino Linotype" w:hAnsi="Palatino Linotype"/>
          <w:b/>
          <w:bCs/>
          <w:sz w:val="24"/>
          <w:szCs w:val="24"/>
        </w:rPr>
        <w:t xml:space="preserve">25 BKR5000 Base Radio Units with Accessories </w:t>
      </w:r>
    </w:p>
    <w:p w14:paraId="6880A108" w14:textId="747B1BF0" w:rsidR="00380F5E" w:rsidRPr="00632E08" w:rsidRDefault="00632E08" w:rsidP="00632E08">
      <w:pPr>
        <w:pStyle w:val="ListParagraph"/>
        <w:numPr>
          <w:ilvl w:val="0"/>
          <w:numId w:val="1"/>
        </w:numPr>
        <w:spacing w:after="0"/>
        <w:rPr>
          <w:rFonts w:ascii="Palatino Linotype" w:hAnsi="Palatino Linotype"/>
          <w:b/>
          <w:bCs/>
          <w:sz w:val="20"/>
          <w:szCs w:val="20"/>
          <w:u w:val="single"/>
        </w:rPr>
      </w:pPr>
      <w:r w:rsidRPr="00632E08">
        <w:rPr>
          <w:rFonts w:ascii="Palatino Linotype" w:hAnsi="Palatino Linotype"/>
          <w:b/>
          <w:bCs/>
          <w:sz w:val="20"/>
          <w:szCs w:val="20"/>
          <w:u w:val="single"/>
        </w:rPr>
        <w:lastRenderedPageBreak/>
        <w:t>PURPOSE OF THIS INVITATION FOR BID (IFB)</w:t>
      </w:r>
    </w:p>
    <w:p w14:paraId="0E3DDB31" w14:textId="05C84CE9" w:rsidR="00632E08" w:rsidRDefault="00632E08" w:rsidP="00632E08">
      <w:pPr>
        <w:pStyle w:val="ListParagraph"/>
        <w:spacing w:after="0"/>
        <w:rPr>
          <w:rFonts w:ascii="Palatino Linotype" w:hAnsi="Palatino Linotype"/>
          <w:b/>
          <w:bCs/>
          <w:sz w:val="20"/>
          <w:szCs w:val="20"/>
        </w:rPr>
      </w:pPr>
    </w:p>
    <w:p w14:paraId="703B2C42" w14:textId="6F18C09F" w:rsidR="00632E08" w:rsidRDefault="00632E08" w:rsidP="00632E08">
      <w:pPr>
        <w:pStyle w:val="ListParagraph"/>
        <w:spacing w:after="0"/>
        <w:rPr>
          <w:rFonts w:ascii="Palatino Linotype" w:hAnsi="Palatino Linotype"/>
          <w:sz w:val="20"/>
          <w:szCs w:val="20"/>
        </w:rPr>
      </w:pPr>
      <w:r>
        <w:rPr>
          <w:rFonts w:ascii="Palatino Linotype" w:hAnsi="Palatino Linotype"/>
          <w:sz w:val="20"/>
          <w:szCs w:val="20"/>
        </w:rPr>
        <w:t xml:space="preserve">The Navajo Nation Fire &amp; Rescue Service is requesting bids from vendors to purchase </w:t>
      </w:r>
      <w:r w:rsidR="001853CB">
        <w:rPr>
          <w:rFonts w:ascii="Palatino Linotype" w:hAnsi="Palatino Linotype"/>
          <w:sz w:val="20"/>
          <w:szCs w:val="20"/>
        </w:rPr>
        <w:t>twenty-five</w:t>
      </w:r>
      <w:r w:rsidR="00893CB9">
        <w:rPr>
          <w:rFonts w:ascii="Palatino Linotype" w:hAnsi="Palatino Linotype"/>
          <w:sz w:val="20"/>
          <w:szCs w:val="20"/>
        </w:rPr>
        <w:t xml:space="preserve"> (</w:t>
      </w:r>
      <w:r w:rsidR="00CE47C4">
        <w:rPr>
          <w:rFonts w:ascii="Palatino Linotype" w:hAnsi="Palatino Linotype"/>
          <w:sz w:val="20"/>
          <w:szCs w:val="20"/>
        </w:rPr>
        <w:t>25</w:t>
      </w:r>
      <w:r w:rsidR="00893CB9">
        <w:rPr>
          <w:rFonts w:ascii="Palatino Linotype" w:hAnsi="Palatino Linotype"/>
          <w:sz w:val="20"/>
          <w:szCs w:val="20"/>
        </w:rPr>
        <w:t xml:space="preserve">) mobile </w:t>
      </w:r>
      <w:r w:rsidR="00CE47C4">
        <w:rPr>
          <w:rFonts w:ascii="Palatino Linotype" w:hAnsi="Palatino Linotype"/>
          <w:sz w:val="20"/>
          <w:szCs w:val="20"/>
        </w:rPr>
        <w:t xml:space="preserve">radio </w:t>
      </w:r>
      <w:r w:rsidR="00893CB9">
        <w:rPr>
          <w:rFonts w:ascii="Palatino Linotype" w:hAnsi="Palatino Linotype"/>
          <w:sz w:val="20"/>
          <w:szCs w:val="20"/>
        </w:rPr>
        <w:t>systems</w:t>
      </w:r>
      <w:r w:rsidR="00CE47C4">
        <w:rPr>
          <w:rFonts w:ascii="Palatino Linotype" w:hAnsi="Palatino Linotype"/>
          <w:sz w:val="20"/>
          <w:szCs w:val="20"/>
        </w:rPr>
        <w:t xml:space="preserve"> to complement its existing radio network</w:t>
      </w:r>
      <w:r>
        <w:rPr>
          <w:rFonts w:ascii="Palatino Linotype" w:hAnsi="Palatino Linotype"/>
          <w:sz w:val="20"/>
          <w:szCs w:val="20"/>
        </w:rPr>
        <w:t>.  This invitation for bid is intended to solicit bids from prospective qualified vendor(s) on the proposed specification, as identified in Section C.</w:t>
      </w:r>
    </w:p>
    <w:p w14:paraId="3192179B" w14:textId="7BA03E7B" w:rsidR="00632E08" w:rsidRDefault="00632E08" w:rsidP="00632E08">
      <w:pPr>
        <w:spacing w:after="0"/>
        <w:rPr>
          <w:rFonts w:ascii="Palatino Linotype" w:hAnsi="Palatino Linotype"/>
          <w:sz w:val="20"/>
          <w:szCs w:val="20"/>
        </w:rPr>
      </w:pPr>
    </w:p>
    <w:p w14:paraId="4D8A0179" w14:textId="696AE0DF" w:rsidR="00632E08" w:rsidRPr="00632E08" w:rsidRDefault="00632E08" w:rsidP="00632E08">
      <w:pPr>
        <w:pStyle w:val="ListParagraph"/>
        <w:numPr>
          <w:ilvl w:val="0"/>
          <w:numId w:val="1"/>
        </w:numPr>
        <w:spacing w:after="0"/>
        <w:rPr>
          <w:rFonts w:ascii="Palatino Linotype" w:hAnsi="Palatino Linotype"/>
          <w:b/>
          <w:bCs/>
          <w:sz w:val="20"/>
          <w:szCs w:val="20"/>
          <w:u w:val="single"/>
        </w:rPr>
      </w:pPr>
      <w:r w:rsidRPr="00632E08">
        <w:rPr>
          <w:rFonts w:ascii="Palatino Linotype" w:hAnsi="Palatino Linotype"/>
          <w:b/>
          <w:bCs/>
          <w:sz w:val="20"/>
          <w:szCs w:val="20"/>
          <w:u w:val="single"/>
        </w:rPr>
        <w:t>CONDITIONAL GOVERNING THE PROCUREMENT</w:t>
      </w:r>
    </w:p>
    <w:p w14:paraId="4441BAE1" w14:textId="28AB2AD9" w:rsidR="00632E08" w:rsidRDefault="00632E08" w:rsidP="00632E08">
      <w:pPr>
        <w:pStyle w:val="ListParagraph"/>
        <w:spacing w:after="0"/>
        <w:rPr>
          <w:rFonts w:ascii="Palatino Linotype" w:hAnsi="Palatino Linotype"/>
          <w:sz w:val="20"/>
          <w:szCs w:val="20"/>
        </w:rPr>
      </w:pPr>
    </w:p>
    <w:p w14:paraId="499789E5" w14:textId="07A1FCA5" w:rsidR="00632E08" w:rsidRDefault="00632E08" w:rsidP="00632E08">
      <w:pPr>
        <w:pStyle w:val="ListParagraph"/>
        <w:spacing w:after="0"/>
        <w:rPr>
          <w:rFonts w:ascii="Palatino Linotype" w:hAnsi="Palatino Linotype"/>
          <w:sz w:val="20"/>
          <w:szCs w:val="20"/>
        </w:rPr>
      </w:pPr>
      <w:r>
        <w:rPr>
          <w:rFonts w:ascii="Palatino Linotype" w:hAnsi="Palatino Linotype"/>
          <w:sz w:val="20"/>
          <w:szCs w:val="20"/>
        </w:rPr>
        <w:t>The Navajo Nation Fire and Rescue Service (NNFRS) will comply with all federal and tribal laws and regulations pertaining to the procurement of these items.  The NNFRS reserves the right to reject any IFB, in whole or in part.  The IFB is not a legal binding agreement, obligation, or contract and any cost incurred by the respondent in preparing, transmitting, presenting, or modifying the IFB shall be the responsibility of the respondent.  Indian preference will apply to this IFB as well as vendors who should indicate they are Navajo Nation priority one or two vendors.</w:t>
      </w:r>
    </w:p>
    <w:p w14:paraId="6C65EDF3" w14:textId="77777777" w:rsidR="00632E08" w:rsidRPr="00632E08" w:rsidRDefault="00632E08" w:rsidP="00632E08">
      <w:pPr>
        <w:pStyle w:val="ListParagraph"/>
        <w:spacing w:after="0"/>
        <w:rPr>
          <w:rFonts w:ascii="Palatino Linotype" w:hAnsi="Palatino Linotype"/>
          <w:sz w:val="20"/>
          <w:szCs w:val="20"/>
        </w:rPr>
      </w:pPr>
    </w:p>
    <w:p w14:paraId="18C9BDF9" w14:textId="6DABCAED" w:rsidR="002F427E" w:rsidRPr="00632E08" w:rsidRDefault="00632E08" w:rsidP="00632E08">
      <w:pPr>
        <w:pStyle w:val="ListParagraph"/>
        <w:numPr>
          <w:ilvl w:val="0"/>
          <w:numId w:val="1"/>
        </w:numPr>
        <w:spacing w:after="0"/>
        <w:rPr>
          <w:rFonts w:ascii="Palatino Linotype" w:hAnsi="Palatino Linotype"/>
          <w:b/>
          <w:bCs/>
          <w:sz w:val="20"/>
          <w:szCs w:val="20"/>
          <w:u w:val="single"/>
        </w:rPr>
      </w:pPr>
      <w:r w:rsidRPr="00632E08">
        <w:rPr>
          <w:rFonts w:ascii="Palatino Linotype" w:hAnsi="Palatino Linotype"/>
          <w:b/>
          <w:bCs/>
          <w:sz w:val="20"/>
          <w:szCs w:val="20"/>
          <w:u w:val="single"/>
        </w:rPr>
        <w:t>SPECIFICATIONS</w:t>
      </w:r>
    </w:p>
    <w:p w14:paraId="3D8CB8A2" w14:textId="206959FF" w:rsidR="001E7A63" w:rsidRDefault="001E7A63" w:rsidP="00380F5E">
      <w:pPr>
        <w:spacing w:after="0"/>
        <w:rPr>
          <w:rFonts w:ascii="Palatino Linotype" w:hAnsi="Palatino Linotype"/>
          <w:b/>
          <w:bCs/>
          <w:sz w:val="20"/>
          <w:szCs w:val="20"/>
        </w:rPr>
      </w:pPr>
    </w:p>
    <w:tbl>
      <w:tblPr>
        <w:tblStyle w:val="TableGrid"/>
        <w:tblW w:w="0" w:type="auto"/>
        <w:tblLook w:val="04A0" w:firstRow="1" w:lastRow="0" w:firstColumn="1" w:lastColumn="0" w:noHBand="0" w:noVBand="1"/>
      </w:tblPr>
      <w:tblGrid>
        <w:gridCol w:w="614"/>
        <w:gridCol w:w="6671"/>
        <w:gridCol w:w="1080"/>
        <w:gridCol w:w="985"/>
      </w:tblGrid>
      <w:tr w:rsidR="00031159" w14:paraId="7BD575D2" w14:textId="5F05380A" w:rsidTr="0085668C">
        <w:tc>
          <w:tcPr>
            <w:tcW w:w="614" w:type="dxa"/>
          </w:tcPr>
          <w:p w14:paraId="7FDBF5CB" w14:textId="4B6D6055" w:rsidR="00031159" w:rsidRPr="00031159" w:rsidRDefault="00CE47C4" w:rsidP="00031159">
            <w:pPr>
              <w:jc w:val="center"/>
              <w:rPr>
                <w:rFonts w:ascii="Palatino Linotype" w:hAnsi="Palatino Linotype"/>
                <w:sz w:val="28"/>
                <w:szCs w:val="28"/>
              </w:rPr>
            </w:pPr>
            <w:r>
              <w:rPr>
                <w:rFonts w:ascii="Palatino Linotype" w:hAnsi="Palatino Linotype"/>
                <w:sz w:val="28"/>
                <w:szCs w:val="28"/>
              </w:rPr>
              <w:t>2</w:t>
            </w:r>
            <w:r w:rsidR="00893CB9">
              <w:rPr>
                <w:rFonts w:ascii="Palatino Linotype" w:hAnsi="Palatino Linotype"/>
                <w:sz w:val="28"/>
                <w:szCs w:val="28"/>
              </w:rPr>
              <w:t>5</w:t>
            </w:r>
          </w:p>
        </w:tc>
        <w:tc>
          <w:tcPr>
            <w:tcW w:w="6671" w:type="dxa"/>
          </w:tcPr>
          <w:p w14:paraId="3255693A" w14:textId="404B0B65" w:rsidR="00031159" w:rsidRPr="00031159" w:rsidRDefault="00CC7EBF" w:rsidP="00CC7EBF">
            <w:pPr>
              <w:rPr>
                <w:rFonts w:ascii="Palatino Linotype" w:hAnsi="Palatino Linotype"/>
                <w:sz w:val="28"/>
                <w:szCs w:val="28"/>
              </w:rPr>
            </w:pPr>
            <w:r w:rsidRPr="00CC7EBF">
              <w:rPr>
                <w:rFonts w:ascii="Palatino Linotype" w:hAnsi="Palatino Linotype"/>
                <w:sz w:val="28"/>
                <w:szCs w:val="28"/>
              </w:rPr>
              <w:t xml:space="preserve">BK Radio- BKR 5000 Base Radio Unit III Top </w:t>
            </w:r>
            <w:r>
              <w:rPr>
                <w:rFonts w:ascii="Palatino Linotype" w:hAnsi="Palatino Linotype"/>
                <w:sz w:val="28"/>
                <w:szCs w:val="28"/>
              </w:rPr>
              <w:t>D</w:t>
            </w:r>
            <w:r w:rsidRPr="00CC7EBF">
              <w:rPr>
                <w:rFonts w:ascii="Palatino Linotype" w:hAnsi="Palatino Linotype"/>
                <w:sz w:val="28"/>
                <w:szCs w:val="28"/>
              </w:rPr>
              <w:t>isplay &amp;</w:t>
            </w:r>
            <w:r>
              <w:rPr>
                <w:rFonts w:ascii="Palatino Linotype" w:hAnsi="Palatino Linotype"/>
                <w:sz w:val="28"/>
                <w:szCs w:val="28"/>
              </w:rPr>
              <w:t xml:space="preserve"> </w:t>
            </w:r>
            <w:r w:rsidRPr="00CC7EBF">
              <w:rPr>
                <w:rFonts w:ascii="Palatino Linotype" w:hAnsi="Palatino Linotype"/>
                <w:sz w:val="28"/>
                <w:szCs w:val="28"/>
              </w:rPr>
              <w:t>Front Display, Full Keypad, Stop Channel Knob. Includes one base frequency, GPS, Black Housing, Belt Clip. With Bluetooth Options</w:t>
            </w:r>
          </w:p>
        </w:tc>
        <w:tc>
          <w:tcPr>
            <w:tcW w:w="1080" w:type="dxa"/>
          </w:tcPr>
          <w:p w14:paraId="34715BA4" w14:textId="1374CFE0" w:rsidR="00031159" w:rsidRPr="00031159" w:rsidRDefault="00031159" w:rsidP="00031159">
            <w:pPr>
              <w:rPr>
                <w:rFonts w:ascii="Palatino Linotype" w:hAnsi="Palatino Linotype"/>
                <w:sz w:val="28"/>
                <w:szCs w:val="28"/>
              </w:rPr>
            </w:pPr>
          </w:p>
        </w:tc>
        <w:tc>
          <w:tcPr>
            <w:tcW w:w="985" w:type="dxa"/>
          </w:tcPr>
          <w:p w14:paraId="6643AEB3" w14:textId="77777777" w:rsidR="00031159" w:rsidRPr="00031159" w:rsidRDefault="00031159" w:rsidP="00031159">
            <w:pPr>
              <w:rPr>
                <w:rFonts w:ascii="Palatino Linotype" w:hAnsi="Palatino Linotype"/>
                <w:sz w:val="28"/>
                <w:szCs w:val="28"/>
              </w:rPr>
            </w:pPr>
          </w:p>
        </w:tc>
      </w:tr>
      <w:tr w:rsidR="00CC7EBF" w14:paraId="47CBFE04" w14:textId="77777777" w:rsidTr="0085668C">
        <w:tc>
          <w:tcPr>
            <w:tcW w:w="614" w:type="dxa"/>
          </w:tcPr>
          <w:p w14:paraId="2D861C2D" w14:textId="2E6967F4" w:rsidR="00CC7EBF" w:rsidRDefault="00CC7EBF" w:rsidP="00031159">
            <w:pPr>
              <w:jc w:val="center"/>
              <w:rPr>
                <w:rFonts w:ascii="Palatino Linotype" w:hAnsi="Palatino Linotype"/>
                <w:sz w:val="28"/>
                <w:szCs w:val="28"/>
              </w:rPr>
            </w:pPr>
            <w:r>
              <w:rPr>
                <w:rFonts w:ascii="Palatino Linotype" w:hAnsi="Palatino Linotype"/>
                <w:sz w:val="28"/>
                <w:szCs w:val="28"/>
              </w:rPr>
              <w:t>25</w:t>
            </w:r>
          </w:p>
        </w:tc>
        <w:tc>
          <w:tcPr>
            <w:tcW w:w="6671" w:type="dxa"/>
          </w:tcPr>
          <w:p w14:paraId="0CF3B761" w14:textId="5FF5CAC0" w:rsidR="00CC7EBF" w:rsidRPr="00CC7EBF" w:rsidRDefault="00CC7EBF" w:rsidP="00CC7EBF">
            <w:pPr>
              <w:rPr>
                <w:rFonts w:ascii="Palatino Linotype" w:hAnsi="Palatino Linotype"/>
                <w:sz w:val="28"/>
                <w:szCs w:val="28"/>
              </w:rPr>
            </w:pPr>
            <w:bookmarkStart w:id="1" w:name="_Hlk156476556"/>
            <w:r w:rsidRPr="00CC7EBF">
              <w:rPr>
                <w:rFonts w:ascii="Palatino Linotype" w:hAnsi="Palatino Linotype"/>
                <w:sz w:val="28"/>
                <w:szCs w:val="28"/>
              </w:rPr>
              <w:t xml:space="preserve">BK Radio- Antenna, GPS, VHF, 136-174 </w:t>
            </w:r>
            <w:proofErr w:type="spellStart"/>
            <w:r w:rsidRPr="00CC7EBF">
              <w:rPr>
                <w:rFonts w:ascii="Palatino Linotype" w:hAnsi="Palatino Linotype"/>
                <w:sz w:val="28"/>
                <w:szCs w:val="28"/>
              </w:rPr>
              <w:t>HMz</w:t>
            </w:r>
            <w:bookmarkEnd w:id="1"/>
            <w:proofErr w:type="spellEnd"/>
            <w:r w:rsidRPr="00CC7EBF">
              <w:rPr>
                <w:rFonts w:ascii="Palatino Linotype" w:hAnsi="Palatino Linotype"/>
                <w:sz w:val="28"/>
                <w:szCs w:val="28"/>
              </w:rPr>
              <w:t>, SMA, BKR5000</w:t>
            </w:r>
          </w:p>
        </w:tc>
        <w:tc>
          <w:tcPr>
            <w:tcW w:w="1080" w:type="dxa"/>
          </w:tcPr>
          <w:p w14:paraId="7CCEAD38" w14:textId="77777777" w:rsidR="00CC7EBF" w:rsidRPr="00031159" w:rsidRDefault="00CC7EBF" w:rsidP="00031159">
            <w:pPr>
              <w:rPr>
                <w:rFonts w:ascii="Palatino Linotype" w:hAnsi="Palatino Linotype"/>
                <w:sz w:val="28"/>
                <w:szCs w:val="28"/>
              </w:rPr>
            </w:pPr>
          </w:p>
        </w:tc>
        <w:tc>
          <w:tcPr>
            <w:tcW w:w="985" w:type="dxa"/>
          </w:tcPr>
          <w:p w14:paraId="1FD84B43" w14:textId="77777777" w:rsidR="00CC7EBF" w:rsidRPr="00031159" w:rsidRDefault="00CC7EBF" w:rsidP="00031159">
            <w:pPr>
              <w:rPr>
                <w:rFonts w:ascii="Palatino Linotype" w:hAnsi="Palatino Linotype"/>
                <w:sz w:val="28"/>
                <w:szCs w:val="28"/>
              </w:rPr>
            </w:pPr>
          </w:p>
        </w:tc>
      </w:tr>
      <w:tr w:rsidR="00CC7EBF" w14:paraId="2BA3AE4E" w14:textId="77777777" w:rsidTr="0085668C">
        <w:tc>
          <w:tcPr>
            <w:tcW w:w="614" w:type="dxa"/>
          </w:tcPr>
          <w:p w14:paraId="1D71CFF5" w14:textId="6D481998" w:rsidR="00CC7EBF" w:rsidRDefault="00CC7EBF" w:rsidP="00031159">
            <w:pPr>
              <w:jc w:val="center"/>
              <w:rPr>
                <w:rFonts w:ascii="Palatino Linotype" w:hAnsi="Palatino Linotype"/>
                <w:sz w:val="28"/>
                <w:szCs w:val="28"/>
              </w:rPr>
            </w:pPr>
            <w:r>
              <w:rPr>
                <w:rFonts w:ascii="Palatino Linotype" w:hAnsi="Palatino Linotype"/>
                <w:sz w:val="28"/>
                <w:szCs w:val="28"/>
              </w:rPr>
              <w:t>25</w:t>
            </w:r>
          </w:p>
        </w:tc>
        <w:tc>
          <w:tcPr>
            <w:tcW w:w="6671" w:type="dxa"/>
          </w:tcPr>
          <w:p w14:paraId="3243A02E" w14:textId="4B2AF175" w:rsidR="00CC7EBF" w:rsidRPr="00CC7EBF" w:rsidRDefault="00CC7EBF" w:rsidP="00CC7EBF">
            <w:pPr>
              <w:rPr>
                <w:rFonts w:ascii="Palatino Linotype" w:hAnsi="Palatino Linotype"/>
                <w:sz w:val="28"/>
                <w:szCs w:val="28"/>
              </w:rPr>
            </w:pPr>
            <w:r w:rsidRPr="00CC7EBF">
              <w:rPr>
                <w:rFonts w:ascii="Palatino Linotype" w:hAnsi="Palatino Linotype"/>
                <w:sz w:val="28"/>
                <w:szCs w:val="28"/>
              </w:rPr>
              <w:t xml:space="preserve">Wicked Technology- </w:t>
            </w:r>
            <w:proofErr w:type="spellStart"/>
            <w:r w:rsidRPr="00CC7EBF">
              <w:rPr>
                <w:rFonts w:ascii="Palatino Linotype" w:hAnsi="Palatino Linotype"/>
                <w:sz w:val="28"/>
                <w:szCs w:val="28"/>
              </w:rPr>
              <w:t>BigBoost</w:t>
            </w:r>
            <w:proofErr w:type="spellEnd"/>
            <w:r w:rsidRPr="00CC7EBF">
              <w:rPr>
                <w:rFonts w:ascii="Palatino Linotype" w:hAnsi="Palatino Linotype"/>
                <w:sz w:val="28"/>
                <w:szCs w:val="28"/>
              </w:rPr>
              <w:t xml:space="preserve"> Standard 18-in whip antenna. 2.15 dB gain, 148-174 MHz- BKR5000</w:t>
            </w:r>
          </w:p>
        </w:tc>
        <w:tc>
          <w:tcPr>
            <w:tcW w:w="1080" w:type="dxa"/>
          </w:tcPr>
          <w:p w14:paraId="6764C4B3" w14:textId="77777777" w:rsidR="00CC7EBF" w:rsidRPr="00031159" w:rsidRDefault="00CC7EBF" w:rsidP="00031159">
            <w:pPr>
              <w:rPr>
                <w:rFonts w:ascii="Palatino Linotype" w:hAnsi="Palatino Linotype"/>
                <w:sz w:val="28"/>
                <w:szCs w:val="28"/>
              </w:rPr>
            </w:pPr>
          </w:p>
        </w:tc>
        <w:tc>
          <w:tcPr>
            <w:tcW w:w="985" w:type="dxa"/>
          </w:tcPr>
          <w:p w14:paraId="1FDAE584" w14:textId="77777777" w:rsidR="00CC7EBF" w:rsidRPr="00031159" w:rsidRDefault="00CC7EBF" w:rsidP="00031159">
            <w:pPr>
              <w:rPr>
                <w:rFonts w:ascii="Palatino Linotype" w:hAnsi="Palatino Linotype"/>
                <w:sz w:val="28"/>
                <w:szCs w:val="28"/>
              </w:rPr>
            </w:pPr>
          </w:p>
        </w:tc>
      </w:tr>
      <w:tr w:rsidR="00CC7EBF" w14:paraId="72EE3A44" w14:textId="77777777" w:rsidTr="0085668C">
        <w:tc>
          <w:tcPr>
            <w:tcW w:w="614" w:type="dxa"/>
          </w:tcPr>
          <w:p w14:paraId="7E9716E2" w14:textId="5981B64B" w:rsidR="00CC7EBF" w:rsidRDefault="00CC7EBF" w:rsidP="00031159">
            <w:pPr>
              <w:jc w:val="center"/>
              <w:rPr>
                <w:rFonts w:ascii="Palatino Linotype" w:hAnsi="Palatino Linotype"/>
                <w:sz w:val="28"/>
                <w:szCs w:val="28"/>
              </w:rPr>
            </w:pPr>
            <w:r>
              <w:rPr>
                <w:rFonts w:ascii="Palatino Linotype" w:hAnsi="Palatino Linotype"/>
                <w:sz w:val="28"/>
                <w:szCs w:val="28"/>
              </w:rPr>
              <w:t>13</w:t>
            </w:r>
          </w:p>
        </w:tc>
        <w:tc>
          <w:tcPr>
            <w:tcW w:w="6671" w:type="dxa"/>
          </w:tcPr>
          <w:p w14:paraId="0555DB55" w14:textId="6102AF00" w:rsidR="00CC7EBF" w:rsidRPr="00CC7EBF" w:rsidRDefault="00CC7EBF" w:rsidP="00CC7EBF">
            <w:pPr>
              <w:rPr>
                <w:rFonts w:ascii="Palatino Linotype" w:hAnsi="Palatino Linotype"/>
                <w:sz w:val="28"/>
                <w:szCs w:val="28"/>
              </w:rPr>
            </w:pPr>
            <w:r w:rsidRPr="00CC7EBF">
              <w:rPr>
                <w:rFonts w:ascii="Palatino Linotype" w:hAnsi="Palatino Linotype"/>
                <w:sz w:val="28"/>
                <w:szCs w:val="28"/>
              </w:rPr>
              <w:t>BK Radio- Battery, Clamshell, 12 "AA", Orange Case, Smart, BKR5000</w:t>
            </w:r>
          </w:p>
        </w:tc>
        <w:tc>
          <w:tcPr>
            <w:tcW w:w="1080" w:type="dxa"/>
          </w:tcPr>
          <w:p w14:paraId="49CC0FD7" w14:textId="77777777" w:rsidR="00CC7EBF" w:rsidRPr="00031159" w:rsidRDefault="00CC7EBF" w:rsidP="00031159">
            <w:pPr>
              <w:rPr>
                <w:rFonts w:ascii="Palatino Linotype" w:hAnsi="Palatino Linotype"/>
                <w:sz w:val="28"/>
                <w:szCs w:val="28"/>
              </w:rPr>
            </w:pPr>
          </w:p>
        </w:tc>
        <w:tc>
          <w:tcPr>
            <w:tcW w:w="985" w:type="dxa"/>
          </w:tcPr>
          <w:p w14:paraId="34887B48" w14:textId="77777777" w:rsidR="00CC7EBF" w:rsidRPr="00031159" w:rsidRDefault="00CC7EBF" w:rsidP="00031159">
            <w:pPr>
              <w:rPr>
                <w:rFonts w:ascii="Palatino Linotype" w:hAnsi="Palatino Linotype"/>
                <w:sz w:val="28"/>
                <w:szCs w:val="28"/>
              </w:rPr>
            </w:pPr>
          </w:p>
        </w:tc>
      </w:tr>
      <w:tr w:rsidR="00CC7EBF" w14:paraId="20331984" w14:textId="77777777" w:rsidTr="0085668C">
        <w:tc>
          <w:tcPr>
            <w:tcW w:w="614" w:type="dxa"/>
          </w:tcPr>
          <w:p w14:paraId="2943F301" w14:textId="2B808AB2" w:rsidR="00CC7EBF" w:rsidRDefault="00CC7EBF" w:rsidP="00031159">
            <w:pPr>
              <w:jc w:val="center"/>
              <w:rPr>
                <w:rFonts w:ascii="Palatino Linotype" w:hAnsi="Palatino Linotype"/>
                <w:sz w:val="28"/>
                <w:szCs w:val="28"/>
              </w:rPr>
            </w:pPr>
            <w:r>
              <w:rPr>
                <w:rFonts w:ascii="Palatino Linotype" w:hAnsi="Palatino Linotype"/>
                <w:sz w:val="28"/>
                <w:szCs w:val="28"/>
              </w:rPr>
              <w:t>20</w:t>
            </w:r>
          </w:p>
        </w:tc>
        <w:tc>
          <w:tcPr>
            <w:tcW w:w="6671" w:type="dxa"/>
          </w:tcPr>
          <w:p w14:paraId="2ECE3F09" w14:textId="1E8E0F23" w:rsidR="00CC7EBF" w:rsidRPr="00CC7EBF" w:rsidRDefault="00CC7EBF" w:rsidP="00CC7EBF">
            <w:pPr>
              <w:rPr>
                <w:rFonts w:ascii="Palatino Linotype" w:hAnsi="Palatino Linotype"/>
                <w:sz w:val="28"/>
                <w:szCs w:val="28"/>
              </w:rPr>
            </w:pPr>
            <w:r w:rsidRPr="00CC7EBF">
              <w:rPr>
                <w:rFonts w:ascii="Palatino Linotype" w:hAnsi="Palatino Linotype"/>
                <w:sz w:val="28"/>
                <w:szCs w:val="28"/>
              </w:rPr>
              <w:t xml:space="preserve">BK Radio- Battery Pack, Li-Ion 4900 </w:t>
            </w:r>
            <w:proofErr w:type="spellStart"/>
            <w:r w:rsidRPr="00CC7EBF">
              <w:rPr>
                <w:rFonts w:ascii="Palatino Linotype" w:hAnsi="Palatino Linotype"/>
                <w:sz w:val="28"/>
                <w:szCs w:val="28"/>
              </w:rPr>
              <w:t>mAh</w:t>
            </w:r>
            <w:proofErr w:type="spellEnd"/>
            <w:r w:rsidRPr="00CC7EBF">
              <w:rPr>
                <w:rFonts w:ascii="Palatino Linotype" w:hAnsi="Palatino Linotype"/>
                <w:sz w:val="28"/>
                <w:szCs w:val="28"/>
              </w:rPr>
              <w:t>, Smart, BKR5000</w:t>
            </w:r>
          </w:p>
        </w:tc>
        <w:tc>
          <w:tcPr>
            <w:tcW w:w="1080" w:type="dxa"/>
          </w:tcPr>
          <w:p w14:paraId="395515A9" w14:textId="77777777" w:rsidR="00CC7EBF" w:rsidRPr="00031159" w:rsidRDefault="00CC7EBF" w:rsidP="00031159">
            <w:pPr>
              <w:rPr>
                <w:rFonts w:ascii="Palatino Linotype" w:hAnsi="Palatino Linotype"/>
                <w:sz w:val="28"/>
                <w:szCs w:val="28"/>
              </w:rPr>
            </w:pPr>
          </w:p>
        </w:tc>
        <w:tc>
          <w:tcPr>
            <w:tcW w:w="985" w:type="dxa"/>
          </w:tcPr>
          <w:p w14:paraId="102CC29F" w14:textId="77777777" w:rsidR="00CC7EBF" w:rsidRPr="00031159" w:rsidRDefault="00CC7EBF" w:rsidP="00031159">
            <w:pPr>
              <w:rPr>
                <w:rFonts w:ascii="Palatino Linotype" w:hAnsi="Palatino Linotype"/>
                <w:sz w:val="28"/>
                <w:szCs w:val="28"/>
              </w:rPr>
            </w:pPr>
          </w:p>
        </w:tc>
      </w:tr>
      <w:tr w:rsidR="00CC7EBF" w14:paraId="175F942B" w14:textId="77777777" w:rsidTr="0085668C">
        <w:tc>
          <w:tcPr>
            <w:tcW w:w="614" w:type="dxa"/>
          </w:tcPr>
          <w:p w14:paraId="6366A8EE" w14:textId="12C1102C" w:rsidR="00CC7EBF" w:rsidRDefault="00CC7EBF" w:rsidP="00031159">
            <w:pPr>
              <w:jc w:val="center"/>
              <w:rPr>
                <w:rFonts w:ascii="Palatino Linotype" w:hAnsi="Palatino Linotype"/>
                <w:sz w:val="28"/>
                <w:szCs w:val="28"/>
              </w:rPr>
            </w:pPr>
            <w:r>
              <w:rPr>
                <w:rFonts w:ascii="Palatino Linotype" w:hAnsi="Palatino Linotype"/>
                <w:sz w:val="28"/>
                <w:szCs w:val="28"/>
              </w:rPr>
              <w:t>25</w:t>
            </w:r>
          </w:p>
        </w:tc>
        <w:tc>
          <w:tcPr>
            <w:tcW w:w="6671" w:type="dxa"/>
          </w:tcPr>
          <w:p w14:paraId="746B9357" w14:textId="1F9A84AC" w:rsidR="00CC7EBF" w:rsidRPr="00CC7EBF" w:rsidRDefault="00CC7EBF" w:rsidP="00CC7EBF">
            <w:pPr>
              <w:rPr>
                <w:rFonts w:ascii="Palatino Linotype" w:hAnsi="Palatino Linotype"/>
                <w:sz w:val="28"/>
                <w:szCs w:val="28"/>
              </w:rPr>
            </w:pPr>
            <w:r w:rsidRPr="00CC7EBF">
              <w:rPr>
                <w:rFonts w:ascii="Palatino Linotype" w:hAnsi="Palatino Linotype"/>
                <w:sz w:val="28"/>
                <w:szCs w:val="28"/>
              </w:rPr>
              <w:t>BK Radio- Charger, Standard, Desk, Top, Single Bay, BKR5000</w:t>
            </w:r>
          </w:p>
        </w:tc>
        <w:tc>
          <w:tcPr>
            <w:tcW w:w="1080" w:type="dxa"/>
          </w:tcPr>
          <w:p w14:paraId="5E006B7D" w14:textId="77777777" w:rsidR="00CC7EBF" w:rsidRPr="00031159" w:rsidRDefault="00CC7EBF" w:rsidP="00031159">
            <w:pPr>
              <w:rPr>
                <w:rFonts w:ascii="Palatino Linotype" w:hAnsi="Palatino Linotype"/>
                <w:sz w:val="28"/>
                <w:szCs w:val="28"/>
              </w:rPr>
            </w:pPr>
          </w:p>
        </w:tc>
        <w:tc>
          <w:tcPr>
            <w:tcW w:w="985" w:type="dxa"/>
          </w:tcPr>
          <w:p w14:paraId="5128700D" w14:textId="77777777" w:rsidR="00CC7EBF" w:rsidRPr="00031159" w:rsidRDefault="00CC7EBF" w:rsidP="00031159">
            <w:pPr>
              <w:rPr>
                <w:rFonts w:ascii="Palatino Linotype" w:hAnsi="Palatino Linotype"/>
                <w:sz w:val="28"/>
                <w:szCs w:val="28"/>
              </w:rPr>
            </w:pPr>
          </w:p>
        </w:tc>
      </w:tr>
      <w:tr w:rsidR="00CC7EBF" w14:paraId="6FF059D8" w14:textId="77777777" w:rsidTr="0085668C">
        <w:tc>
          <w:tcPr>
            <w:tcW w:w="614" w:type="dxa"/>
          </w:tcPr>
          <w:p w14:paraId="48C3E93F" w14:textId="03447058" w:rsidR="00CC7EBF" w:rsidRDefault="00CC7EBF" w:rsidP="00031159">
            <w:pPr>
              <w:jc w:val="center"/>
              <w:rPr>
                <w:rFonts w:ascii="Palatino Linotype" w:hAnsi="Palatino Linotype"/>
                <w:sz w:val="28"/>
                <w:szCs w:val="28"/>
              </w:rPr>
            </w:pPr>
            <w:r>
              <w:rPr>
                <w:rFonts w:ascii="Palatino Linotype" w:hAnsi="Palatino Linotype"/>
                <w:sz w:val="28"/>
                <w:szCs w:val="28"/>
              </w:rPr>
              <w:t>25</w:t>
            </w:r>
          </w:p>
        </w:tc>
        <w:tc>
          <w:tcPr>
            <w:tcW w:w="6671" w:type="dxa"/>
          </w:tcPr>
          <w:p w14:paraId="1ED7F57F" w14:textId="0FF15904" w:rsidR="00CC7EBF" w:rsidRPr="00CC7EBF" w:rsidRDefault="00CC7EBF" w:rsidP="00CC7EBF">
            <w:pPr>
              <w:rPr>
                <w:rFonts w:ascii="Palatino Linotype" w:hAnsi="Palatino Linotype"/>
                <w:sz w:val="28"/>
                <w:szCs w:val="28"/>
              </w:rPr>
            </w:pPr>
            <w:r w:rsidRPr="00CC7EBF">
              <w:rPr>
                <w:rFonts w:ascii="Palatino Linotype" w:hAnsi="Palatino Linotype"/>
                <w:sz w:val="28"/>
                <w:szCs w:val="28"/>
              </w:rPr>
              <w:t>BK Radio- Speaker microphone, 3.5mm, IP68 submersible, emergency button.</w:t>
            </w:r>
          </w:p>
        </w:tc>
        <w:tc>
          <w:tcPr>
            <w:tcW w:w="1080" w:type="dxa"/>
          </w:tcPr>
          <w:p w14:paraId="5DF1DA48" w14:textId="77777777" w:rsidR="00CC7EBF" w:rsidRPr="00031159" w:rsidRDefault="00CC7EBF" w:rsidP="00031159">
            <w:pPr>
              <w:rPr>
                <w:rFonts w:ascii="Palatino Linotype" w:hAnsi="Palatino Linotype"/>
                <w:sz w:val="28"/>
                <w:szCs w:val="28"/>
              </w:rPr>
            </w:pPr>
          </w:p>
        </w:tc>
        <w:tc>
          <w:tcPr>
            <w:tcW w:w="985" w:type="dxa"/>
          </w:tcPr>
          <w:p w14:paraId="224FF17F" w14:textId="77777777" w:rsidR="00CC7EBF" w:rsidRPr="00031159" w:rsidRDefault="00CC7EBF" w:rsidP="00031159">
            <w:pPr>
              <w:rPr>
                <w:rFonts w:ascii="Palatino Linotype" w:hAnsi="Palatino Linotype"/>
                <w:sz w:val="28"/>
                <w:szCs w:val="28"/>
              </w:rPr>
            </w:pPr>
          </w:p>
        </w:tc>
      </w:tr>
      <w:tr w:rsidR="00031159" w14:paraId="645F0D8C" w14:textId="23707792" w:rsidTr="0085668C">
        <w:tc>
          <w:tcPr>
            <w:tcW w:w="614" w:type="dxa"/>
          </w:tcPr>
          <w:p w14:paraId="009AB552" w14:textId="77777777" w:rsidR="00031159" w:rsidRPr="00031159" w:rsidRDefault="00031159" w:rsidP="00031159">
            <w:pPr>
              <w:jc w:val="center"/>
              <w:rPr>
                <w:rFonts w:ascii="Palatino Linotype" w:hAnsi="Palatino Linotype"/>
                <w:sz w:val="28"/>
                <w:szCs w:val="28"/>
              </w:rPr>
            </w:pPr>
          </w:p>
        </w:tc>
        <w:tc>
          <w:tcPr>
            <w:tcW w:w="6671" w:type="dxa"/>
          </w:tcPr>
          <w:p w14:paraId="2F1173E1" w14:textId="083C7EDA" w:rsidR="00031159" w:rsidRPr="00031159" w:rsidRDefault="00031159" w:rsidP="00031159">
            <w:pPr>
              <w:jc w:val="right"/>
              <w:rPr>
                <w:rFonts w:ascii="Palatino Linotype" w:hAnsi="Palatino Linotype"/>
                <w:b/>
                <w:bCs/>
                <w:sz w:val="28"/>
                <w:szCs w:val="28"/>
              </w:rPr>
            </w:pPr>
            <w:r w:rsidRPr="00031159">
              <w:rPr>
                <w:rFonts w:ascii="Palatino Linotype" w:hAnsi="Palatino Linotype"/>
                <w:b/>
                <w:bCs/>
                <w:sz w:val="28"/>
                <w:szCs w:val="28"/>
              </w:rPr>
              <w:t>Shipping (If Applicable)</w:t>
            </w:r>
          </w:p>
        </w:tc>
        <w:tc>
          <w:tcPr>
            <w:tcW w:w="1080" w:type="dxa"/>
          </w:tcPr>
          <w:p w14:paraId="4A2ABB44" w14:textId="3C915909" w:rsidR="00031159" w:rsidRPr="00031159" w:rsidRDefault="00031159" w:rsidP="00031159">
            <w:pPr>
              <w:rPr>
                <w:rFonts w:ascii="Palatino Linotype" w:hAnsi="Palatino Linotype"/>
                <w:sz w:val="28"/>
                <w:szCs w:val="28"/>
              </w:rPr>
            </w:pPr>
          </w:p>
        </w:tc>
        <w:tc>
          <w:tcPr>
            <w:tcW w:w="985" w:type="dxa"/>
          </w:tcPr>
          <w:p w14:paraId="2CA7F0EF" w14:textId="77777777" w:rsidR="00031159" w:rsidRPr="00031159" w:rsidRDefault="00031159" w:rsidP="00031159">
            <w:pPr>
              <w:rPr>
                <w:rFonts w:ascii="Palatino Linotype" w:hAnsi="Palatino Linotype"/>
                <w:sz w:val="28"/>
                <w:szCs w:val="28"/>
              </w:rPr>
            </w:pPr>
          </w:p>
        </w:tc>
      </w:tr>
      <w:tr w:rsidR="00031159" w14:paraId="68CD8E29" w14:textId="4853239D" w:rsidTr="0085668C">
        <w:tc>
          <w:tcPr>
            <w:tcW w:w="614" w:type="dxa"/>
          </w:tcPr>
          <w:p w14:paraId="093AA2BB" w14:textId="77777777" w:rsidR="00031159" w:rsidRPr="00031159" w:rsidRDefault="00031159" w:rsidP="00031159">
            <w:pPr>
              <w:jc w:val="center"/>
              <w:rPr>
                <w:rFonts w:ascii="Palatino Linotype" w:hAnsi="Palatino Linotype"/>
                <w:sz w:val="28"/>
                <w:szCs w:val="28"/>
              </w:rPr>
            </w:pPr>
          </w:p>
        </w:tc>
        <w:tc>
          <w:tcPr>
            <w:tcW w:w="6671" w:type="dxa"/>
          </w:tcPr>
          <w:p w14:paraId="4F448BEE" w14:textId="79741D19" w:rsidR="00031159" w:rsidRPr="00031159" w:rsidRDefault="00031159" w:rsidP="00031159">
            <w:pPr>
              <w:jc w:val="right"/>
              <w:rPr>
                <w:rFonts w:ascii="Palatino Linotype" w:hAnsi="Palatino Linotype"/>
                <w:b/>
                <w:bCs/>
                <w:sz w:val="28"/>
                <w:szCs w:val="28"/>
              </w:rPr>
            </w:pPr>
            <w:r w:rsidRPr="00031159">
              <w:rPr>
                <w:rFonts w:ascii="Palatino Linotype" w:hAnsi="Palatino Linotype"/>
                <w:b/>
                <w:bCs/>
                <w:sz w:val="28"/>
                <w:szCs w:val="28"/>
              </w:rPr>
              <w:t>Sales Tax</w:t>
            </w:r>
          </w:p>
        </w:tc>
        <w:tc>
          <w:tcPr>
            <w:tcW w:w="1080" w:type="dxa"/>
          </w:tcPr>
          <w:p w14:paraId="298184BA" w14:textId="78722D66" w:rsidR="00031159" w:rsidRPr="00031159" w:rsidRDefault="00031159" w:rsidP="00031159">
            <w:pPr>
              <w:rPr>
                <w:rFonts w:ascii="Palatino Linotype" w:hAnsi="Palatino Linotype"/>
                <w:sz w:val="28"/>
                <w:szCs w:val="28"/>
              </w:rPr>
            </w:pPr>
          </w:p>
        </w:tc>
        <w:tc>
          <w:tcPr>
            <w:tcW w:w="985" w:type="dxa"/>
          </w:tcPr>
          <w:p w14:paraId="388A0C09" w14:textId="77777777" w:rsidR="00031159" w:rsidRPr="00031159" w:rsidRDefault="00031159" w:rsidP="00031159">
            <w:pPr>
              <w:rPr>
                <w:rFonts w:ascii="Palatino Linotype" w:hAnsi="Palatino Linotype"/>
                <w:sz w:val="28"/>
                <w:szCs w:val="28"/>
              </w:rPr>
            </w:pPr>
          </w:p>
        </w:tc>
      </w:tr>
      <w:tr w:rsidR="00031159" w14:paraId="06E99F3B" w14:textId="780D32EF" w:rsidTr="0085668C">
        <w:tc>
          <w:tcPr>
            <w:tcW w:w="614" w:type="dxa"/>
          </w:tcPr>
          <w:p w14:paraId="0BE8021A" w14:textId="77777777" w:rsidR="00031159" w:rsidRPr="00031159" w:rsidRDefault="00031159" w:rsidP="00031159">
            <w:pPr>
              <w:jc w:val="center"/>
              <w:rPr>
                <w:rFonts w:ascii="Palatino Linotype" w:hAnsi="Palatino Linotype"/>
                <w:sz w:val="28"/>
                <w:szCs w:val="28"/>
              </w:rPr>
            </w:pPr>
          </w:p>
        </w:tc>
        <w:tc>
          <w:tcPr>
            <w:tcW w:w="6671" w:type="dxa"/>
          </w:tcPr>
          <w:p w14:paraId="59F6F0D2" w14:textId="35118505" w:rsidR="00031159" w:rsidRPr="00031159" w:rsidRDefault="00031159" w:rsidP="00031159">
            <w:pPr>
              <w:jc w:val="right"/>
              <w:rPr>
                <w:rFonts w:ascii="Palatino Linotype" w:hAnsi="Palatino Linotype"/>
                <w:b/>
                <w:bCs/>
                <w:sz w:val="28"/>
                <w:szCs w:val="28"/>
              </w:rPr>
            </w:pPr>
            <w:r w:rsidRPr="00031159">
              <w:rPr>
                <w:rFonts w:ascii="Palatino Linotype" w:hAnsi="Palatino Linotype"/>
                <w:b/>
                <w:bCs/>
                <w:sz w:val="28"/>
                <w:szCs w:val="28"/>
              </w:rPr>
              <w:t>Grand Total</w:t>
            </w:r>
          </w:p>
        </w:tc>
        <w:tc>
          <w:tcPr>
            <w:tcW w:w="1080" w:type="dxa"/>
          </w:tcPr>
          <w:p w14:paraId="5EA54F8C" w14:textId="6D1F045A" w:rsidR="00031159" w:rsidRPr="00031159" w:rsidRDefault="00031159" w:rsidP="00031159">
            <w:pPr>
              <w:rPr>
                <w:rFonts w:ascii="Palatino Linotype" w:hAnsi="Palatino Linotype"/>
                <w:sz w:val="28"/>
                <w:szCs w:val="28"/>
              </w:rPr>
            </w:pPr>
          </w:p>
        </w:tc>
        <w:tc>
          <w:tcPr>
            <w:tcW w:w="985" w:type="dxa"/>
          </w:tcPr>
          <w:p w14:paraId="2D680046" w14:textId="77777777" w:rsidR="00031159" w:rsidRPr="00031159" w:rsidRDefault="00031159" w:rsidP="00031159">
            <w:pPr>
              <w:rPr>
                <w:rFonts w:ascii="Palatino Linotype" w:hAnsi="Palatino Linotype"/>
                <w:sz w:val="28"/>
                <w:szCs w:val="28"/>
              </w:rPr>
            </w:pPr>
          </w:p>
        </w:tc>
      </w:tr>
    </w:tbl>
    <w:p w14:paraId="04AE5080" w14:textId="7C28E914" w:rsidR="001E7A63" w:rsidRDefault="001E7A63" w:rsidP="00380F5E">
      <w:pPr>
        <w:spacing w:after="0"/>
        <w:rPr>
          <w:rFonts w:ascii="Palatino Linotype" w:hAnsi="Palatino Linotype"/>
          <w:sz w:val="20"/>
          <w:szCs w:val="20"/>
        </w:rPr>
      </w:pPr>
    </w:p>
    <w:p w14:paraId="4882A36B" w14:textId="323FD8DA" w:rsidR="00031159" w:rsidRPr="00031159" w:rsidRDefault="00031159" w:rsidP="00380F5E">
      <w:pPr>
        <w:spacing w:after="0"/>
        <w:rPr>
          <w:rFonts w:ascii="Palatino Linotype" w:hAnsi="Palatino Linotype"/>
          <w:b/>
          <w:bCs/>
          <w:color w:val="FF0000"/>
          <w:sz w:val="20"/>
          <w:szCs w:val="20"/>
        </w:rPr>
      </w:pPr>
      <w:r w:rsidRPr="00031159">
        <w:rPr>
          <w:rFonts w:ascii="Palatino Linotype" w:hAnsi="Palatino Linotype"/>
          <w:b/>
          <w:bCs/>
          <w:color w:val="FF0000"/>
          <w:sz w:val="20"/>
          <w:szCs w:val="20"/>
        </w:rPr>
        <w:t>BIDS ARE TO BE ON COMPANY LETTERHEAD WITH UNIT PRICE, SUBTOTAL, NAVAJO NATION SALES TAX (6%), SHIPPING, IF APPLICABLE, AND GRAND TOTAL</w:t>
      </w:r>
    </w:p>
    <w:p w14:paraId="1816C762" w14:textId="3CEBC83A" w:rsidR="00031159" w:rsidRPr="00031159" w:rsidRDefault="00031159" w:rsidP="00380F5E">
      <w:pPr>
        <w:spacing w:after="0"/>
        <w:rPr>
          <w:rFonts w:ascii="Palatino Linotype" w:hAnsi="Palatino Linotype"/>
          <w:b/>
          <w:bCs/>
          <w:color w:val="FF0000"/>
          <w:sz w:val="20"/>
          <w:szCs w:val="20"/>
        </w:rPr>
      </w:pPr>
    </w:p>
    <w:p w14:paraId="3C6D39CE" w14:textId="72006E84" w:rsidR="00031159" w:rsidRPr="00031159" w:rsidRDefault="00031159" w:rsidP="00380F5E">
      <w:pPr>
        <w:spacing w:after="0"/>
        <w:rPr>
          <w:rFonts w:ascii="Palatino Linotype" w:hAnsi="Palatino Linotype"/>
          <w:b/>
          <w:bCs/>
          <w:color w:val="FF0000"/>
          <w:sz w:val="20"/>
          <w:szCs w:val="20"/>
        </w:rPr>
      </w:pPr>
      <w:r w:rsidRPr="00031159">
        <w:rPr>
          <w:rFonts w:ascii="Palatino Linotype" w:hAnsi="Palatino Linotype"/>
          <w:b/>
          <w:bCs/>
          <w:color w:val="FF0000"/>
          <w:sz w:val="20"/>
          <w:szCs w:val="20"/>
        </w:rPr>
        <w:t>BIDS MUST INCLUDE NAVAJO NATION CERTIFICATION REGARDING DEBARMENT &amp; SUSPENSION AND W-9 FO</w:t>
      </w:r>
      <w:r w:rsidR="00632E08">
        <w:rPr>
          <w:rFonts w:ascii="Palatino Linotype" w:hAnsi="Palatino Linotype"/>
          <w:b/>
          <w:bCs/>
          <w:color w:val="FF0000"/>
          <w:sz w:val="20"/>
          <w:szCs w:val="20"/>
        </w:rPr>
        <w:t>RM</w:t>
      </w:r>
      <w:r w:rsidRPr="00031159">
        <w:rPr>
          <w:rFonts w:ascii="Palatino Linotype" w:hAnsi="Palatino Linotype"/>
          <w:b/>
          <w:bCs/>
          <w:color w:val="FF0000"/>
          <w:sz w:val="20"/>
          <w:szCs w:val="20"/>
        </w:rPr>
        <w:t>S.</w:t>
      </w:r>
    </w:p>
    <w:sectPr w:rsidR="00031159" w:rsidRPr="00031159" w:rsidSect="006A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4DD2"/>
    <w:multiLevelType w:val="hybridMultilevel"/>
    <w:tmpl w:val="61F8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26246"/>
    <w:multiLevelType w:val="hybridMultilevel"/>
    <w:tmpl w:val="CE38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400309">
    <w:abstractNumId w:val="0"/>
  </w:num>
  <w:num w:numId="2" w16cid:durableId="906112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9D"/>
    <w:rsid w:val="00031159"/>
    <w:rsid w:val="000F727F"/>
    <w:rsid w:val="001853CB"/>
    <w:rsid w:val="001E7A63"/>
    <w:rsid w:val="0028237A"/>
    <w:rsid w:val="002F427E"/>
    <w:rsid w:val="003067EE"/>
    <w:rsid w:val="0033579B"/>
    <w:rsid w:val="00380F5E"/>
    <w:rsid w:val="00394618"/>
    <w:rsid w:val="003E51D9"/>
    <w:rsid w:val="004D59EC"/>
    <w:rsid w:val="00597A52"/>
    <w:rsid w:val="00632E08"/>
    <w:rsid w:val="006A53E1"/>
    <w:rsid w:val="006D7268"/>
    <w:rsid w:val="0074305E"/>
    <w:rsid w:val="00775F79"/>
    <w:rsid w:val="0085668C"/>
    <w:rsid w:val="00893CB9"/>
    <w:rsid w:val="008D3950"/>
    <w:rsid w:val="009471F6"/>
    <w:rsid w:val="00A24920"/>
    <w:rsid w:val="00AF5850"/>
    <w:rsid w:val="00C16740"/>
    <w:rsid w:val="00C73FD9"/>
    <w:rsid w:val="00CC7EBF"/>
    <w:rsid w:val="00CE47C4"/>
    <w:rsid w:val="00D521B4"/>
    <w:rsid w:val="00DB3092"/>
    <w:rsid w:val="00DE53FB"/>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E7BC"/>
  <w15:chartTrackingRefBased/>
  <w15:docId w15:val="{42F1D0B7-AA30-4E0D-B716-DFFFAF75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F5E"/>
    <w:rPr>
      <w:color w:val="0563C1" w:themeColor="hyperlink"/>
      <w:u w:val="single"/>
    </w:rPr>
  </w:style>
  <w:style w:type="character" w:styleId="UnresolvedMention">
    <w:name w:val="Unresolved Mention"/>
    <w:basedOn w:val="DefaultParagraphFont"/>
    <w:uiPriority w:val="99"/>
    <w:semiHidden/>
    <w:unhideWhenUsed/>
    <w:rsid w:val="00380F5E"/>
    <w:rPr>
      <w:color w:val="605E5C"/>
      <w:shd w:val="clear" w:color="auto" w:fill="E1DFDD"/>
    </w:rPr>
  </w:style>
  <w:style w:type="table" w:styleId="TableGrid">
    <w:name w:val="Table Grid"/>
    <w:basedOn w:val="TableNormal"/>
    <w:uiPriority w:val="39"/>
    <w:rsid w:val="001E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williams@navajo-ns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Simone  Smith</cp:lastModifiedBy>
  <cp:revision>2</cp:revision>
  <cp:lastPrinted>2024-01-18T20:18:00Z</cp:lastPrinted>
  <dcterms:created xsi:type="dcterms:W3CDTF">2024-01-22T20:53:00Z</dcterms:created>
  <dcterms:modified xsi:type="dcterms:W3CDTF">2024-01-22T20:53:00Z</dcterms:modified>
</cp:coreProperties>
</file>